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898" w:rsidRPr="00681898" w:rsidRDefault="00681898" w:rsidP="00681898">
      <w:pPr>
        <w:shd w:val="clear" w:color="auto" w:fill="EFEFEF"/>
        <w:spacing w:after="150"/>
        <w:outlineLvl w:val="0"/>
        <w:rPr>
          <w:rFonts w:ascii="Arial" w:eastAsia="Times New Roman" w:hAnsi="Arial" w:cs="Arial"/>
          <w:b/>
          <w:color w:val="000000"/>
          <w:sz w:val="56"/>
          <w:szCs w:val="56"/>
          <w:lang w:eastAsia="tr-TR"/>
        </w:rPr>
      </w:pPr>
      <w:r w:rsidRPr="00681898">
        <w:rPr>
          <w:rFonts w:ascii="Arial" w:eastAsia="Times New Roman" w:hAnsi="Arial" w:cs="Arial"/>
          <w:b/>
          <w:color w:val="000000"/>
          <w:sz w:val="56"/>
          <w:szCs w:val="56"/>
          <w:lang w:eastAsia="tr-TR"/>
        </w:rPr>
        <w:t>Hekim Yapı 25. Yaşında…</w:t>
      </w:r>
    </w:p>
    <w:p w:rsidR="00681898" w:rsidRPr="00681898" w:rsidRDefault="00681898" w:rsidP="00681898">
      <w:pPr>
        <w:shd w:val="clear" w:color="auto" w:fill="EFEFEF"/>
        <w:spacing w:after="150"/>
        <w:outlineLvl w:val="0"/>
        <w:rPr>
          <w:rFonts w:ascii="Arial" w:eastAsia="Times New Roman" w:hAnsi="Arial" w:cs="Arial"/>
          <w:b/>
          <w:color w:val="000000"/>
          <w:sz w:val="48"/>
          <w:szCs w:val="48"/>
          <w:lang w:eastAsia="tr-TR"/>
        </w:rPr>
      </w:pPr>
      <w:r w:rsidRPr="00681898">
        <w:rPr>
          <w:rFonts w:ascii="Arial" w:eastAsia="Times New Roman" w:hAnsi="Arial" w:cs="Arial"/>
          <w:b/>
          <w:color w:val="000000"/>
          <w:sz w:val="48"/>
          <w:szCs w:val="48"/>
          <w:lang w:eastAsia="tr-TR"/>
        </w:rPr>
        <w:t>Dr. Öner Hekim, Yeni Hedeflerini Anlattı</w:t>
      </w:r>
    </w:p>
    <w:p w:rsidR="00681898" w:rsidRPr="00681898" w:rsidRDefault="00681898" w:rsidP="00681898">
      <w:pPr>
        <w:shd w:val="clear" w:color="auto" w:fill="EFEFEF"/>
        <w:spacing w:before="240" w:after="120" w:line="360" w:lineRule="atLeast"/>
        <w:outlineLvl w:val="1"/>
        <w:rPr>
          <w:rFonts w:ascii="Arial" w:eastAsia="Times New Roman" w:hAnsi="Arial" w:cs="Arial"/>
          <w:b/>
          <w:bCs/>
          <w:color w:val="333333"/>
          <w:sz w:val="36"/>
          <w:szCs w:val="36"/>
          <w:lang w:eastAsia="tr-TR"/>
        </w:rPr>
      </w:pPr>
      <w:r w:rsidRPr="00681898">
        <w:rPr>
          <w:rFonts w:ascii="Arial" w:eastAsia="Times New Roman" w:hAnsi="Arial" w:cs="Arial"/>
          <w:b/>
          <w:bCs/>
          <w:color w:val="333333"/>
          <w:sz w:val="36"/>
          <w:szCs w:val="36"/>
          <w:lang w:eastAsia="tr-TR"/>
        </w:rPr>
        <w:t>Hek</w:t>
      </w:r>
      <w:bookmarkStart w:id="0" w:name="_GoBack"/>
      <w:bookmarkEnd w:id="0"/>
      <w:r w:rsidRPr="00681898">
        <w:rPr>
          <w:rFonts w:ascii="Arial" w:eastAsia="Times New Roman" w:hAnsi="Arial" w:cs="Arial"/>
          <w:b/>
          <w:bCs/>
          <w:color w:val="333333"/>
          <w:sz w:val="36"/>
          <w:szCs w:val="36"/>
          <w:lang w:eastAsia="tr-TR"/>
        </w:rPr>
        <w:t>im Yapı 25. Yılını Bayileriyle Kutladı</w:t>
      </w:r>
    </w:p>
    <w:p w:rsidR="00681898" w:rsidRPr="00681898" w:rsidRDefault="00681898" w:rsidP="00681898">
      <w:pPr>
        <w:shd w:val="clear" w:color="auto" w:fill="EFEFEF"/>
        <w:spacing w:before="240" w:after="120" w:line="360" w:lineRule="atLeast"/>
        <w:outlineLvl w:val="1"/>
        <w:rPr>
          <w:rFonts w:ascii="Arial" w:eastAsia="Times New Roman" w:hAnsi="Arial" w:cs="Arial"/>
          <w:b/>
          <w:bCs/>
          <w:color w:val="333333"/>
          <w:sz w:val="36"/>
          <w:szCs w:val="36"/>
          <w:lang w:eastAsia="tr-TR"/>
        </w:rPr>
      </w:pPr>
      <w:r w:rsidRPr="00681898">
        <w:rPr>
          <w:rFonts w:ascii="Arial" w:eastAsia="Times New Roman" w:hAnsi="Arial" w:cs="Arial"/>
          <w:b/>
          <w:bCs/>
          <w:color w:val="333333"/>
          <w:sz w:val="36"/>
          <w:szCs w:val="36"/>
          <w:lang w:eastAsia="tr-TR"/>
        </w:rPr>
        <w:t>Çeyrek Asırlık Yolculuk Büyük Bir Organizasyonla Taçlandı</w:t>
      </w:r>
    </w:p>
    <w:p w:rsidR="00681898" w:rsidRPr="00681898" w:rsidRDefault="00681898" w:rsidP="00681898">
      <w:pPr>
        <w:shd w:val="clear" w:color="auto" w:fill="EFEFEF"/>
        <w:spacing w:after="408" w:line="360" w:lineRule="atLeast"/>
        <w:rPr>
          <w:rFonts w:ascii="Arial" w:eastAsia="Times New Roman" w:hAnsi="Arial" w:cs="Arial"/>
          <w:color w:val="333333"/>
          <w:sz w:val="21"/>
          <w:szCs w:val="21"/>
          <w:lang w:eastAsia="tr-TR"/>
        </w:rPr>
      </w:pPr>
      <w:r w:rsidRPr="00681898">
        <w:rPr>
          <w:rFonts w:ascii="Arial" w:eastAsia="Times New Roman" w:hAnsi="Arial" w:cs="Arial"/>
          <w:color w:val="333333"/>
          <w:sz w:val="21"/>
          <w:szCs w:val="21"/>
          <w:lang w:eastAsia="tr-TR"/>
        </w:rPr>
        <w:t>Hekim Yapı, kuruluşunun </w:t>
      </w:r>
      <w:r w:rsidRPr="00681898">
        <w:rPr>
          <w:rFonts w:ascii="Arial" w:eastAsia="Times New Roman" w:hAnsi="Arial" w:cs="Arial"/>
          <w:b/>
          <w:bCs/>
          <w:color w:val="333333"/>
          <w:sz w:val="21"/>
          <w:szCs w:val="21"/>
          <w:lang w:eastAsia="tr-TR"/>
        </w:rPr>
        <w:t>25. yılını</w:t>
      </w:r>
      <w:r w:rsidRPr="00681898">
        <w:rPr>
          <w:rFonts w:ascii="Arial" w:eastAsia="Times New Roman" w:hAnsi="Arial" w:cs="Arial"/>
          <w:color w:val="333333"/>
          <w:sz w:val="21"/>
          <w:szCs w:val="21"/>
          <w:lang w:eastAsia="tr-TR"/>
        </w:rPr>
        <w:t>, 17</w:t>
      </w:r>
      <w:r w:rsidRPr="00681898">
        <w:rPr>
          <w:rFonts w:ascii="Arial" w:eastAsia="Times New Roman" w:hAnsi="Arial" w:cs="Arial"/>
          <w:b/>
          <w:bCs/>
          <w:color w:val="333333"/>
          <w:sz w:val="21"/>
          <w:szCs w:val="21"/>
          <w:lang w:eastAsia="tr-TR"/>
        </w:rPr>
        <w:t> inci</w:t>
      </w:r>
      <w:r w:rsidRPr="00681898">
        <w:rPr>
          <w:rFonts w:ascii="Arial" w:eastAsia="Times New Roman" w:hAnsi="Arial" w:cs="Arial"/>
          <w:color w:val="333333"/>
          <w:sz w:val="21"/>
          <w:szCs w:val="21"/>
          <w:lang w:eastAsia="tr-TR"/>
        </w:rPr>
        <w:t> bayi toplantısı kapsamında düzenlenen özel bir organizasyonla kutladı. Yurtiçi ve yurt dışından gelen yüzden fazla Hekim Yapı iş ortağı, markanın çeyrek asırlık gururlu yolculuğuna </w:t>
      </w:r>
      <w:r w:rsidRPr="00681898">
        <w:rPr>
          <w:rFonts w:ascii="Arial" w:eastAsia="Times New Roman" w:hAnsi="Arial" w:cs="Arial"/>
          <w:b/>
          <w:bCs/>
          <w:color w:val="333333"/>
          <w:sz w:val="21"/>
          <w:szCs w:val="21"/>
          <w:lang w:eastAsia="tr-TR"/>
        </w:rPr>
        <w:t>22–25 Ocak tarihleri arasında Kuzey Kıbrıs Türk Cumhuriyeti’nde </w:t>
      </w:r>
      <w:r w:rsidRPr="00681898">
        <w:rPr>
          <w:rFonts w:ascii="Arial" w:eastAsia="Times New Roman" w:hAnsi="Arial" w:cs="Arial"/>
          <w:color w:val="333333"/>
          <w:sz w:val="21"/>
          <w:szCs w:val="21"/>
          <w:lang w:eastAsia="tr-TR"/>
        </w:rPr>
        <w:t>tanıklık etti.</w:t>
      </w:r>
    </w:p>
    <w:p w:rsidR="00681898" w:rsidRPr="00681898" w:rsidRDefault="00681898" w:rsidP="00681898">
      <w:pPr>
        <w:shd w:val="clear" w:color="auto" w:fill="EFEFEF"/>
        <w:spacing w:after="408" w:line="360" w:lineRule="atLeast"/>
        <w:rPr>
          <w:rFonts w:ascii="Arial" w:eastAsia="Times New Roman" w:hAnsi="Arial" w:cs="Arial"/>
          <w:color w:val="333333"/>
          <w:sz w:val="21"/>
          <w:szCs w:val="21"/>
          <w:lang w:eastAsia="tr-TR"/>
        </w:rPr>
      </w:pPr>
      <w:r w:rsidRPr="00681898">
        <w:rPr>
          <w:rFonts w:ascii="Arial" w:eastAsia="Times New Roman" w:hAnsi="Arial" w:cs="Arial"/>
          <w:color w:val="333333"/>
          <w:sz w:val="21"/>
          <w:szCs w:val="21"/>
          <w:lang w:eastAsia="tr-TR"/>
        </w:rPr>
        <w:t>KKTC’de </w:t>
      </w:r>
      <w:proofErr w:type="spellStart"/>
      <w:r w:rsidRPr="00681898">
        <w:rPr>
          <w:rFonts w:ascii="Arial" w:eastAsia="Times New Roman" w:hAnsi="Arial" w:cs="Arial"/>
          <w:b/>
          <w:bCs/>
          <w:color w:val="333333"/>
          <w:sz w:val="21"/>
          <w:szCs w:val="21"/>
          <w:lang w:eastAsia="tr-TR"/>
        </w:rPr>
        <w:t>Concorde</w:t>
      </w:r>
      <w:proofErr w:type="spellEnd"/>
      <w:r w:rsidRPr="00681898">
        <w:rPr>
          <w:rFonts w:ascii="Arial" w:eastAsia="Times New Roman" w:hAnsi="Arial" w:cs="Arial"/>
          <w:b/>
          <w:bCs/>
          <w:color w:val="333333"/>
          <w:sz w:val="21"/>
          <w:szCs w:val="21"/>
          <w:lang w:eastAsia="tr-TR"/>
        </w:rPr>
        <w:t xml:space="preserve"> </w:t>
      </w:r>
      <w:proofErr w:type="spellStart"/>
      <w:r w:rsidRPr="00681898">
        <w:rPr>
          <w:rFonts w:ascii="Arial" w:eastAsia="Times New Roman" w:hAnsi="Arial" w:cs="Arial"/>
          <w:b/>
          <w:bCs/>
          <w:color w:val="333333"/>
          <w:sz w:val="21"/>
          <w:szCs w:val="21"/>
          <w:lang w:eastAsia="tr-TR"/>
        </w:rPr>
        <w:t>Luxury</w:t>
      </w:r>
      <w:proofErr w:type="spellEnd"/>
      <w:r w:rsidRPr="00681898">
        <w:rPr>
          <w:rFonts w:ascii="Arial" w:eastAsia="Times New Roman" w:hAnsi="Arial" w:cs="Arial"/>
          <w:b/>
          <w:bCs/>
          <w:color w:val="333333"/>
          <w:sz w:val="21"/>
          <w:szCs w:val="21"/>
          <w:lang w:eastAsia="tr-TR"/>
        </w:rPr>
        <w:t xml:space="preserve"> </w:t>
      </w:r>
      <w:proofErr w:type="spellStart"/>
      <w:proofErr w:type="gramStart"/>
      <w:r w:rsidRPr="00681898">
        <w:rPr>
          <w:rFonts w:ascii="Arial" w:eastAsia="Times New Roman" w:hAnsi="Arial" w:cs="Arial"/>
          <w:b/>
          <w:bCs/>
          <w:color w:val="333333"/>
          <w:sz w:val="21"/>
          <w:szCs w:val="21"/>
          <w:lang w:eastAsia="tr-TR"/>
        </w:rPr>
        <w:t>Resort‘</w:t>
      </w:r>
      <w:proofErr w:type="gramEnd"/>
      <w:r w:rsidRPr="00681898">
        <w:rPr>
          <w:rFonts w:ascii="Arial" w:eastAsia="Times New Roman" w:hAnsi="Arial" w:cs="Arial"/>
          <w:b/>
          <w:bCs/>
          <w:color w:val="333333"/>
          <w:sz w:val="21"/>
          <w:szCs w:val="21"/>
          <w:lang w:eastAsia="tr-TR"/>
        </w:rPr>
        <w:t>de</w:t>
      </w:r>
      <w:proofErr w:type="spellEnd"/>
      <w:r w:rsidRPr="00681898">
        <w:rPr>
          <w:rFonts w:ascii="Arial" w:eastAsia="Times New Roman" w:hAnsi="Arial" w:cs="Arial"/>
          <w:color w:val="333333"/>
          <w:sz w:val="21"/>
          <w:szCs w:val="21"/>
          <w:lang w:eastAsia="tr-TR"/>
        </w:rPr>
        <w:t> gerçekleşen buluşma, iş dünyasının profesyonel atmosferini güçlü bir sosyal programla bir araya getirdi. Gündüz saatlerinde gerçekleştirilen toplantı ve değerlendirme oturumlarında sektöre dair gelişmeler ve gelecek hedefleri ele alınırken, akşam düzenlenen etkinlikler bayilere keyifli anlar yaşattı.</w:t>
      </w:r>
    </w:p>
    <w:p w:rsidR="00681898" w:rsidRPr="00681898" w:rsidRDefault="00681898" w:rsidP="00681898">
      <w:pPr>
        <w:shd w:val="clear" w:color="auto" w:fill="EFEFEF"/>
        <w:spacing w:after="408" w:line="360" w:lineRule="atLeast"/>
        <w:rPr>
          <w:rFonts w:ascii="Arial" w:eastAsia="Times New Roman" w:hAnsi="Arial" w:cs="Arial"/>
          <w:color w:val="333333"/>
          <w:sz w:val="21"/>
          <w:szCs w:val="21"/>
          <w:lang w:eastAsia="tr-TR"/>
        </w:rPr>
      </w:pPr>
      <w:r w:rsidRPr="00681898">
        <w:rPr>
          <w:rFonts w:ascii="Arial" w:eastAsia="Times New Roman" w:hAnsi="Arial" w:cs="Arial"/>
          <w:b/>
          <w:bCs/>
          <w:color w:val="333333"/>
          <w:sz w:val="21"/>
          <w:szCs w:val="21"/>
          <w:lang w:eastAsia="tr-TR"/>
        </w:rPr>
        <w:t>DR. ÖNER HEKİM: “HEKİM HOLDİNG TESİSLERİ DEVLETİN MİLLETİN HAZİNESİ, BEYTÜLMALDIR” </w:t>
      </w:r>
    </w:p>
    <w:p w:rsidR="00681898" w:rsidRPr="00681898" w:rsidRDefault="00681898" w:rsidP="00681898">
      <w:pPr>
        <w:shd w:val="clear" w:color="auto" w:fill="EFEFEF"/>
        <w:spacing w:after="408" w:line="360" w:lineRule="atLeast"/>
        <w:rPr>
          <w:rFonts w:ascii="Arial" w:eastAsia="Times New Roman" w:hAnsi="Arial" w:cs="Arial"/>
          <w:color w:val="333333"/>
          <w:sz w:val="21"/>
          <w:szCs w:val="21"/>
          <w:lang w:eastAsia="tr-TR"/>
        </w:rPr>
      </w:pPr>
      <w:r w:rsidRPr="00681898">
        <w:rPr>
          <w:rFonts w:ascii="Arial" w:eastAsia="Times New Roman" w:hAnsi="Arial" w:cs="Arial"/>
          <w:color w:val="333333"/>
          <w:sz w:val="21"/>
          <w:szCs w:val="21"/>
          <w:lang w:eastAsia="tr-TR"/>
        </w:rPr>
        <w:t xml:space="preserve">Hekim Yapı Pazarlama ve Satış Koordinatör Yardımcısı Aysun </w:t>
      </w:r>
      <w:proofErr w:type="spellStart"/>
      <w:r w:rsidRPr="00681898">
        <w:rPr>
          <w:rFonts w:ascii="Arial" w:eastAsia="Times New Roman" w:hAnsi="Arial" w:cs="Arial"/>
          <w:color w:val="333333"/>
          <w:sz w:val="21"/>
          <w:szCs w:val="21"/>
          <w:lang w:eastAsia="tr-TR"/>
        </w:rPr>
        <w:t>Ecin’in</w:t>
      </w:r>
      <w:proofErr w:type="spellEnd"/>
      <w:r w:rsidRPr="00681898">
        <w:rPr>
          <w:rFonts w:ascii="Arial" w:eastAsia="Times New Roman" w:hAnsi="Arial" w:cs="Arial"/>
          <w:color w:val="333333"/>
          <w:sz w:val="21"/>
          <w:szCs w:val="21"/>
          <w:lang w:eastAsia="tr-TR"/>
        </w:rPr>
        <w:t xml:space="preserve"> sunumuyla gerçekleşen organizasyon, Hekim Holding Yönetim Kurulu Başkanı Dr. Öner Hekim’in ‘Hoş geldiniz’ konuşmasıyla başladı. Öner Hekim konuşmasında Hekim Yapı’nın 25 yıldır süren başarı hikayesinde tüm iş ortakları ile olan aile bağına dikkat çekti. Öner Hekim, Hekim Holding’in </w:t>
      </w:r>
      <w:r w:rsidRPr="00681898">
        <w:rPr>
          <w:rFonts w:ascii="Arial" w:eastAsia="Times New Roman" w:hAnsi="Arial" w:cs="Arial"/>
          <w:b/>
          <w:bCs/>
          <w:color w:val="333333"/>
          <w:sz w:val="21"/>
          <w:szCs w:val="21"/>
          <w:lang w:eastAsia="tr-TR"/>
        </w:rPr>
        <w:t>kuruluşunun 20 inci</w:t>
      </w:r>
      <w:r w:rsidRPr="00681898">
        <w:rPr>
          <w:rFonts w:ascii="Arial" w:eastAsia="Times New Roman" w:hAnsi="Arial" w:cs="Arial"/>
          <w:color w:val="333333"/>
          <w:sz w:val="21"/>
          <w:szCs w:val="21"/>
          <w:lang w:eastAsia="tr-TR"/>
        </w:rPr>
        <w:t xml:space="preserve"> yılı olduğunu belirterek, kendisinin tam 41 yıllık iş hayatı deneyimine iki kaynak makinası ile nasıl başladığının hikayesini paylaştı. 41 yılda kurulan tüm Hekim Holding kuruluşlarını </w:t>
      </w:r>
      <w:proofErr w:type="spellStart"/>
      <w:r w:rsidRPr="00681898">
        <w:rPr>
          <w:rFonts w:ascii="Arial" w:eastAsia="Times New Roman" w:hAnsi="Arial" w:cs="Arial"/>
          <w:color w:val="333333"/>
          <w:sz w:val="21"/>
          <w:szCs w:val="21"/>
          <w:lang w:eastAsia="tr-TR"/>
        </w:rPr>
        <w:t>Beytü’l</w:t>
      </w:r>
      <w:proofErr w:type="spellEnd"/>
      <w:r w:rsidRPr="00681898">
        <w:rPr>
          <w:rFonts w:ascii="Arial" w:eastAsia="Times New Roman" w:hAnsi="Arial" w:cs="Arial"/>
          <w:color w:val="333333"/>
          <w:sz w:val="21"/>
          <w:szCs w:val="21"/>
          <w:lang w:eastAsia="tr-TR"/>
        </w:rPr>
        <w:t>-mal olarak değerlendiren Dr. Öner Hekim, bu sürece tanıklık eden ve 25 yıllık Hekim Yapı yolculuğuna katkı sunan tüm iş ortaklarına, tedarikçilerine, müşterilerine ve çalışanlarına teşekkürlerini iletti.</w:t>
      </w:r>
    </w:p>
    <w:p w:rsidR="00681898" w:rsidRPr="00681898" w:rsidRDefault="00681898" w:rsidP="00681898">
      <w:pPr>
        <w:shd w:val="clear" w:color="auto" w:fill="EFEFEF"/>
        <w:spacing w:after="408" w:line="360" w:lineRule="atLeast"/>
        <w:rPr>
          <w:rFonts w:ascii="Arial" w:eastAsia="Times New Roman" w:hAnsi="Arial" w:cs="Arial"/>
          <w:color w:val="333333"/>
          <w:sz w:val="21"/>
          <w:szCs w:val="21"/>
          <w:lang w:eastAsia="tr-TR"/>
        </w:rPr>
      </w:pPr>
      <w:r w:rsidRPr="00681898">
        <w:rPr>
          <w:rFonts w:ascii="Arial" w:eastAsia="Times New Roman" w:hAnsi="Arial" w:cs="Arial"/>
          <w:color w:val="333333"/>
          <w:sz w:val="21"/>
          <w:szCs w:val="21"/>
          <w:lang w:eastAsia="tr-TR"/>
        </w:rPr>
        <w:t>Toplantının açılış konuşmasının ardından, Hekim Holding Yönetim Kurulu Üyesi ve Yapı Malzemelerinden Sorumlu Teknik Başkan Yardımcısı </w:t>
      </w:r>
      <w:r w:rsidRPr="00681898">
        <w:rPr>
          <w:rFonts w:ascii="Arial" w:eastAsia="Times New Roman" w:hAnsi="Arial" w:cs="Arial"/>
          <w:b/>
          <w:bCs/>
          <w:color w:val="333333"/>
          <w:sz w:val="21"/>
          <w:szCs w:val="21"/>
          <w:lang w:eastAsia="tr-TR"/>
        </w:rPr>
        <w:t xml:space="preserve">Özge Hekim </w:t>
      </w:r>
      <w:proofErr w:type="spellStart"/>
      <w:proofErr w:type="gramStart"/>
      <w:r w:rsidRPr="00681898">
        <w:rPr>
          <w:rFonts w:ascii="Arial" w:eastAsia="Times New Roman" w:hAnsi="Arial" w:cs="Arial"/>
          <w:b/>
          <w:bCs/>
          <w:color w:val="333333"/>
          <w:sz w:val="21"/>
          <w:szCs w:val="21"/>
          <w:lang w:eastAsia="tr-TR"/>
        </w:rPr>
        <w:t>Gülenç</w:t>
      </w:r>
      <w:proofErr w:type="spellEnd"/>
      <w:r w:rsidRPr="00681898">
        <w:rPr>
          <w:rFonts w:ascii="Arial" w:eastAsia="Times New Roman" w:hAnsi="Arial" w:cs="Arial"/>
          <w:color w:val="333333"/>
          <w:sz w:val="21"/>
          <w:szCs w:val="21"/>
          <w:lang w:eastAsia="tr-TR"/>
        </w:rPr>
        <w:t> ,</w:t>
      </w:r>
      <w:proofErr w:type="gramEnd"/>
      <w:r w:rsidRPr="00681898">
        <w:rPr>
          <w:rFonts w:ascii="Arial" w:eastAsia="Times New Roman" w:hAnsi="Arial" w:cs="Arial"/>
          <w:color w:val="333333"/>
          <w:sz w:val="21"/>
          <w:szCs w:val="21"/>
          <w:lang w:eastAsia="tr-TR"/>
        </w:rPr>
        <w:t>25. yıla özel bir konuşma gerçekleştirdi.  Hekim Yapı’nın çeyrek asırlık yolculuğunun; </w:t>
      </w:r>
      <w:r w:rsidRPr="00681898">
        <w:rPr>
          <w:rFonts w:ascii="Arial" w:eastAsia="Times New Roman" w:hAnsi="Arial" w:cs="Arial"/>
          <w:b/>
          <w:bCs/>
          <w:color w:val="333333"/>
          <w:sz w:val="21"/>
          <w:szCs w:val="21"/>
          <w:lang w:eastAsia="tr-TR"/>
        </w:rPr>
        <w:t>güven</w:t>
      </w:r>
      <w:r w:rsidRPr="00681898">
        <w:rPr>
          <w:rFonts w:ascii="Arial" w:eastAsia="Times New Roman" w:hAnsi="Arial" w:cs="Arial"/>
          <w:color w:val="333333"/>
          <w:sz w:val="21"/>
          <w:szCs w:val="21"/>
          <w:lang w:eastAsia="tr-TR"/>
        </w:rPr>
        <w:t>, </w:t>
      </w:r>
      <w:r w:rsidRPr="00681898">
        <w:rPr>
          <w:rFonts w:ascii="Arial" w:eastAsia="Times New Roman" w:hAnsi="Arial" w:cs="Arial"/>
          <w:b/>
          <w:bCs/>
          <w:color w:val="333333"/>
          <w:sz w:val="21"/>
          <w:szCs w:val="21"/>
          <w:lang w:eastAsia="tr-TR"/>
        </w:rPr>
        <w:t>sürdürülebilirlik</w:t>
      </w:r>
      <w:r w:rsidRPr="00681898">
        <w:rPr>
          <w:rFonts w:ascii="Arial" w:eastAsia="Times New Roman" w:hAnsi="Arial" w:cs="Arial"/>
          <w:color w:val="333333"/>
          <w:sz w:val="21"/>
          <w:szCs w:val="21"/>
          <w:lang w:eastAsia="tr-TR"/>
        </w:rPr>
        <w:t xml:space="preserve"> ve </w:t>
      </w:r>
      <w:r w:rsidRPr="00681898">
        <w:rPr>
          <w:rFonts w:ascii="Arial" w:eastAsia="Times New Roman" w:hAnsi="Arial" w:cs="Arial"/>
          <w:color w:val="333333"/>
          <w:sz w:val="21"/>
          <w:szCs w:val="21"/>
          <w:lang w:eastAsia="tr-TR"/>
        </w:rPr>
        <w:lastRenderedPageBreak/>
        <w:t xml:space="preserve">bayilerle kurulan güçlü iş ortaklıkları sayesinde bugünlere ulaştığını vurgulayan </w:t>
      </w:r>
      <w:proofErr w:type="spellStart"/>
      <w:r w:rsidRPr="00681898">
        <w:rPr>
          <w:rFonts w:ascii="Arial" w:eastAsia="Times New Roman" w:hAnsi="Arial" w:cs="Arial"/>
          <w:color w:val="333333"/>
          <w:sz w:val="21"/>
          <w:szCs w:val="21"/>
          <w:lang w:eastAsia="tr-TR"/>
        </w:rPr>
        <w:t>Gülenç</w:t>
      </w:r>
      <w:proofErr w:type="spellEnd"/>
      <w:r w:rsidRPr="00681898">
        <w:rPr>
          <w:rFonts w:ascii="Arial" w:eastAsia="Times New Roman" w:hAnsi="Arial" w:cs="Arial"/>
          <w:color w:val="333333"/>
          <w:sz w:val="21"/>
          <w:szCs w:val="21"/>
          <w:lang w:eastAsia="tr-TR"/>
        </w:rPr>
        <w:t>, tüm katılımcı bayiler ve Hekim Yapı çalışanlarına teşekkürlerini iletti.</w:t>
      </w:r>
    </w:p>
    <w:p w:rsidR="00681898" w:rsidRPr="00681898" w:rsidRDefault="00681898" w:rsidP="00681898">
      <w:pPr>
        <w:shd w:val="clear" w:color="auto" w:fill="EFEFEF"/>
        <w:spacing w:after="408" w:line="360" w:lineRule="atLeast"/>
        <w:rPr>
          <w:rFonts w:ascii="Arial" w:eastAsia="Times New Roman" w:hAnsi="Arial" w:cs="Arial"/>
          <w:color w:val="333333"/>
          <w:sz w:val="21"/>
          <w:szCs w:val="21"/>
          <w:lang w:eastAsia="tr-TR"/>
        </w:rPr>
      </w:pPr>
      <w:r w:rsidRPr="00681898">
        <w:rPr>
          <w:rFonts w:ascii="Arial" w:eastAsia="Times New Roman" w:hAnsi="Arial" w:cs="Arial"/>
          <w:color w:val="333333"/>
          <w:sz w:val="21"/>
          <w:szCs w:val="21"/>
          <w:lang w:eastAsia="tr-TR"/>
        </w:rPr>
        <w:t>Programın dikkat çeken bölümlerinden biri de Hekim Yapı’nın kuruluş sürecinde </w:t>
      </w:r>
      <w:r w:rsidRPr="00681898">
        <w:rPr>
          <w:rFonts w:ascii="Arial" w:eastAsia="Times New Roman" w:hAnsi="Arial" w:cs="Arial"/>
          <w:b/>
          <w:bCs/>
          <w:color w:val="333333"/>
          <w:sz w:val="21"/>
          <w:szCs w:val="21"/>
          <w:lang w:eastAsia="tr-TR"/>
        </w:rPr>
        <w:t>Öner Hekim</w:t>
      </w:r>
      <w:r w:rsidRPr="00681898">
        <w:rPr>
          <w:rFonts w:ascii="Arial" w:eastAsia="Times New Roman" w:hAnsi="Arial" w:cs="Arial"/>
          <w:color w:val="333333"/>
          <w:sz w:val="21"/>
          <w:szCs w:val="21"/>
          <w:lang w:eastAsia="tr-TR"/>
        </w:rPr>
        <w:t> ile omuz omuza çalışan ve uzun yıllar Hekim Yapı Genel Koordinatörlüğü görevini üstlenen </w:t>
      </w:r>
      <w:r w:rsidRPr="00681898">
        <w:rPr>
          <w:rFonts w:ascii="Arial" w:eastAsia="Times New Roman" w:hAnsi="Arial" w:cs="Arial"/>
          <w:b/>
          <w:bCs/>
          <w:color w:val="333333"/>
          <w:sz w:val="21"/>
          <w:szCs w:val="21"/>
          <w:lang w:eastAsia="tr-TR"/>
        </w:rPr>
        <w:t>M. Fatih Ulusoy’un</w:t>
      </w:r>
      <w:r w:rsidRPr="00681898">
        <w:rPr>
          <w:rFonts w:ascii="Arial" w:eastAsia="Times New Roman" w:hAnsi="Arial" w:cs="Arial"/>
          <w:color w:val="333333"/>
          <w:sz w:val="21"/>
          <w:szCs w:val="21"/>
          <w:lang w:eastAsia="tr-TR"/>
        </w:rPr>
        <w:t> konuşması oldu. Ulusoy, konuşmasında Hekim Yapı’nın </w:t>
      </w:r>
      <w:r w:rsidRPr="00681898">
        <w:rPr>
          <w:rFonts w:ascii="Arial" w:eastAsia="Times New Roman" w:hAnsi="Arial" w:cs="Arial"/>
          <w:b/>
          <w:bCs/>
          <w:color w:val="333333"/>
          <w:sz w:val="21"/>
          <w:szCs w:val="21"/>
          <w:lang w:eastAsia="tr-TR"/>
        </w:rPr>
        <w:t xml:space="preserve">Türkiye’ye ilk </w:t>
      </w:r>
      <w:proofErr w:type="spellStart"/>
      <w:r w:rsidRPr="00681898">
        <w:rPr>
          <w:rFonts w:ascii="Arial" w:eastAsia="Times New Roman" w:hAnsi="Arial" w:cs="Arial"/>
          <w:b/>
          <w:bCs/>
          <w:color w:val="333333"/>
          <w:sz w:val="21"/>
          <w:szCs w:val="21"/>
          <w:lang w:eastAsia="tr-TR"/>
        </w:rPr>
        <w:t>otoklavlı</w:t>
      </w:r>
      <w:proofErr w:type="spellEnd"/>
      <w:r w:rsidRPr="00681898">
        <w:rPr>
          <w:rFonts w:ascii="Arial" w:eastAsia="Times New Roman" w:hAnsi="Arial" w:cs="Arial"/>
          <w:b/>
          <w:bCs/>
          <w:color w:val="333333"/>
          <w:sz w:val="21"/>
          <w:szCs w:val="21"/>
          <w:lang w:eastAsia="tr-TR"/>
        </w:rPr>
        <w:t xml:space="preserve"> </w:t>
      </w:r>
      <w:proofErr w:type="spellStart"/>
      <w:r w:rsidRPr="00681898">
        <w:rPr>
          <w:rFonts w:ascii="Arial" w:eastAsia="Times New Roman" w:hAnsi="Arial" w:cs="Arial"/>
          <w:b/>
          <w:bCs/>
          <w:color w:val="333333"/>
          <w:sz w:val="21"/>
          <w:szCs w:val="21"/>
          <w:lang w:eastAsia="tr-TR"/>
        </w:rPr>
        <w:t>fibercement</w:t>
      </w:r>
      <w:proofErr w:type="spellEnd"/>
      <w:r w:rsidRPr="00681898">
        <w:rPr>
          <w:rFonts w:ascii="Arial" w:eastAsia="Times New Roman" w:hAnsi="Arial" w:cs="Arial"/>
          <w:b/>
          <w:bCs/>
          <w:color w:val="333333"/>
          <w:sz w:val="21"/>
          <w:szCs w:val="21"/>
          <w:lang w:eastAsia="tr-TR"/>
        </w:rPr>
        <w:t xml:space="preserve"> ürününü kazandırma sürecini</w:t>
      </w:r>
      <w:r w:rsidRPr="00681898">
        <w:rPr>
          <w:rFonts w:ascii="Arial" w:eastAsia="Times New Roman" w:hAnsi="Arial" w:cs="Arial"/>
          <w:color w:val="333333"/>
          <w:sz w:val="21"/>
          <w:szCs w:val="21"/>
          <w:lang w:eastAsia="tr-TR"/>
        </w:rPr>
        <w:t>, </w:t>
      </w:r>
      <w:r w:rsidRPr="00681898">
        <w:rPr>
          <w:rFonts w:ascii="Arial" w:eastAsia="Times New Roman" w:hAnsi="Arial" w:cs="Arial"/>
          <w:b/>
          <w:bCs/>
          <w:color w:val="333333"/>
          <w:sz w:val="21"/>
          <w:szCs w:val="21"/>
          <w:lang w:eastAsia="tr-TR"/>
        </w:rPr>
        <w:t>Sakarya Hendek 2. Organize Sanayi Bölgesi</w:t>
      </w:r>
      <w:r w:rsidRPr="00681898">
        <w:rPr>
          <w:rFonts w:ascii="Arial" w:eastAsia="Times New Roman" w:hAnsi="Arial" w:cs="Arial"/>
          <w:color w:val="333333"/>
          <w:sz w:val="21"/>
          <w:szCs w:val="21"/>
          <w:lang w:eastAsia="tr-TR"/>
        </w:rPr>
        <w:t xml:space="preserve">’nde kurulan fabrikanın kuruluş hikâyesini ve markanın sektörde açtığı öncü rolü, döneme ait arşiv fotoğrafları eşliğinde katılımcılarla paylaştı. Bu bölüm, Hekim Yapı’nın sektöre kazandırdığı yenilikçi vizyonun altını çizen güçlü bir tarihsel anlatı olarak büyük ilgi gördü. Program kapsamında ayrıca, Hekim Yapı’nın amiral ürün grubu </w:t>
      </w:r>
      <w:proofErr w:type="spellStart"/>
      <w:r w:rsidRPr="00681898">
        <w:rPr>
          <w:rFonts w:ascii="Arial" w:eastAsia="Times New Roman" w:hAnsi="Arial" w:cs="Arial"/>
          <w:color w:val="333333"/>
          <w:sz w:val="21"/>
          <w:szCs w:val="21"/>
          <w:lang w:eastAsia="tr-TR"/>
        </w:rPr>
        <w:t>otoklavlı</w:t>
      </w:r>
      <w:proofErr w:type="spellEnd"/>
      <w:r w:rsidRPr="00681898">
        <w:rPr>
          <w:rFonts w:ascii="Arial" w:eastAsia="Times New Roman" w:hAnsi="Arial" w:cs="Arial"/>
          <w:color w:val="333333"/>
          <w:sz w:val="21"/>
          <w:szCs w:val="21"/>
          <w:lang w:eastAsia="tr-TR"/>
        </w:rPr>
        <w:t xml:space="preserve"> </w:t>
      </w:r>
      <w:proofErr w:type="spellStart"/>
      <w:r w:rsidRPr="00681898">
        <w:rPr>
          <w:rFonts w:ascii="Arial" w:eastAsia="Times New Roman" w:hAnsi="Arial" w:cs="Arial"/>
          <w:color w:val="333333"/>
          <w:sz w:val="21"/>
          <w:szCs w:val="21"/>
          <w:lang w:eastAsia="tr-TR"/>
        </w:rPr>
        <w:t>fibercement</w:t>
      </w:r>
      <w:proofErr w:type="spellEnd"/>
      <w:r w:rsidRPr="00681898">
        <w:rPr>
          <w:rFonts w:ascii="Arial" w:eastAsia="Times New Roman" w:hAnsi="Arial" w:cs="Arial"/>
          <w:color w:val="333333"/>
          <w:sz w:val="21"/>
          <w:szCs w:val="21"/>
          <w:lang w:eastAsia="tr-TR"/>
        </w:rPr>
        <w:t xml:space="preserve"> levha markası </w:t>
      </w:r>
      <w:proofErr w:type="spellStart"/>
      <w:r w:rsidRPr="00681898">
        <w:rPr>
          <w:rFonts w:ascii="Arial" w:eastAsia="Times New Roman" w:hAnsi="Arial" w:cs="Arial"/>
          <w:color w:val="333333"/>
          <w:sz w:val="21"/>
          <w:szCs w:val="21"/>
          <w:lang w:eastAsia="tr-TR"/>
        </w:rPr>
        <w:t>HekimBoard’un</w:t>
      </w:r>
      <w:proofErr w:type="spellEnd"/>
      <w:r w:rsidRPr="00681898">
        <w:rPr>
          <w:rFonts w:ascii="Arial" w:eastAsia="Times New Roman" w:hAnsi="Arial" w:cs="Arial"/>
          <w:color w:val="333333"/>
          <w:sz w:val="21"/>
          <w:szCs w:val="21"/>
          <w:lang w:eastAsia="tr-TR"/>
        </w:rPr>
        <w:t xml:space="preserve">, Cumhuriyet tarihinin bu konudaki ilk ve öncü sanayi yatırımı olduğuna dikkat çekildi. Bunun yanı sıra </w:t>
      </w:r>
      <w:proofErr w:type="spellStart"/>
      <w:r w:rsidRPr="00681898">
        <w:rPr>
          <w:rFonts w:ascii="Arial" w:eastAsia="Times New Roman" w:hAnsi="Arial" w:cs="Arial"/>
          <w:color w:val="333333"/>
          <w:sz w:val="21"/>
          <w:szCs w:val="21"/>
          <w:lang w:eastAsia="tr-TR"/>
        </w:rPr>
        <w:t>HekimPanel</w:t>
      </w:r>
      <w:proofErr w:type="spellEnd"/>
      <w:r w:rsidRPr="00681898">
        <w:rPr>
          <w:rFonts w:ascii="Arial" w:eastAsia="Times New Roman" w:hAnsi="Arial" w:cs="Arial"/>
          <w:color w:val="333333"/>
          <w:sz w:val="21"/>
          <w:szCs w:val="21"/>
          <w:lang w:eastAsia="tr-TR"/>
        </w:rPr>
        <w:t xml:space="preserve">, </w:t>
      </w:r>
      <w:proofErr w:type="spellStart"/>
      <w:r w:rsidRPr="00681898">
        <w:rPr>
          <w:rFonts w:ascii="Arial" w:eastAsia="Times New Roman" w:hAnsi="Arial" w:cs="Arial"/>
          <w:color w:val="333333"/>
          <w:sz w:val="21"/>
          <w:szCs w:val="21"/>
          <w:lang w:eastAsia="tr-TR"/>
        </w:rPr>
        <w:t>HekimPor</w:t>
      </w:r>
      <w:proofErr w:type="spellEnd"/>
      <w:r w:rsidRPr="00681898">
        <w:rPr>
          <w:rFonts w:ascii="Arial" w:eastAsia="Times New Roman" w:hAnsi="Arial" w:cs="Arial"/>
          <w:color w:val="333333"/>
          <w:sz w:val="21"/>
          <w:szCs w:val="21"/>
          <w:lang w:eastAsia="tr-TR"/>
        </w:rPr>
        <w:t xml:space="preserve"> ve </w:t>
      </w:r>
      <w:proofErr w:type="spellStart"/>
      <w:r w:rsidRPr="00681898">
        <w:rPr>
          <w:rFonts w:ascii="Arial" w:eastAsia="Times New Roman" w:hAnsi="Arial" w:cs="Arial"/>
          <w:color w:val="333333"/>
          <w:sz w:val="21"/>
          <w:szCs w:val="21"/>
          <w:lang w:eastAsia="tr-TR"/>
        </w:rPr>
        <w:t>HekimPan</w:t>
      </w:r>
      <w:proofErr w:type="spellEnd"/>
      <w:r w:rsidRPr="00681898">
        <w:rPr>
          <w:rFonts w:ascii="Arial" w:eastAsia="Times New Roman" w:hAnsi="Arial" w:cs="Arial"/>
          <w:color w:val="333333"/>
          <w:sz w:val="21"/>
          <w:szCs w:val="21"/>
          <w:lang w:eastAsia="tr-TR"/>
        </w:rPr>
        <w:t xml:space="preserve"> ürün gruplarının yatırım süreçleri ve Türkiye ekonomisine sağladıkları katkılar detaylarıyla aktarıldı. </w:t>
      </w:r>
    </w:p>
    <w:p w:rsidR="00681898" w:rsidRPr="00681898" w:rsidRDefault="00681898" w:rsidP="00681898">
      <w:pPr>
        <w:shd w:val="clear" w:color="auto" w:fill="EFEFEF"/>
        <w:spacing w:after="408" w:line="360" w:lineRule="atLeast"/>
        <w:rPr>
          <w:rFonts w:ascii="Arial" w:eastAsia="Times New Roman" w:hAnsi="Arial" w:cs="Arial"/>
          <w:color w:val="333333"/>
          <w:sz w:val="21"/>
          <w:szCs w:val="21"/>
          <w:lang w:eastAsia="tr-TR"/>
        </w:rPr>
      </w:pPr>
      <w:r w:rsidRPr="00681898">
        <w:rPr>
          <w:rFonts w:ascii="Arial" w:eastAsia="Times New Roman" w:hAnsi="Arial" w:cs="Arial"/>
          <w:b/>
          <w:bCs/>
          <w:color w:val="333333"/>
          <w:sz w:val="21"/>
          <w:szCs w:val="21"/>
          <w:lang w:eastAsia="tr-TR"/>
        </w:rPr>
        <w:t>SELÇUK BALÇI VE ŞEVVAL SAM KONSERİ İLGİYLE İZLENDİ</w:t>
      </w:r>
    </w:p>
    <w:p w:rsidR="00681898" w:rsidRPr="00681898" w:rsidRDefault="00681898" w:rsidP="00681898">
      <w:pPr>
        <w:shd w:val="clear" w:color="auto" w:fill="EFEFEF"/>
        <w:spacing w:after="408" w:line="360" w:lineRule="atLeast"/>
        <w:rPr>
          <w:rFonts w:ascii="Arial" w:eastAsia="Times New Roman" w:hAnsi="Arial" w:cs="Arial"/>
          <w:color w:val="333333"/>
          <w:sz w:val="21"/>
          <w:szCs w:val="21"/>
          <w:lang w:eastAsia="tr-TR"/>
        </w:rPr>
      </w:pPr>
      <w:r w:rsidRPr="00681898">
        <w:rPr>
          <w:rFonts w:ascii="Arial" w:eastAsia="Times New Roman" w:hAnsi="Arial" w:cs="Arial"/>
          <w:color w:val="333333"/>
          <w:sz w:val="21"/>
          <w:szCs w:val="21"/>
          <w:lang w:eastAsia="tr-TR"/>
        </w:rPr>
        <w:t>Bayi toplantısı çerçevesinde düzenlenen </w:t>
      </w:r>
      <w:r w:rsidRPr="00681898">
        <w:rPr>
          <w:rFonts w:ascii="Arial" w:eastAsia="Times New Roman" w:hAnsi="Arial" w:cs="Arial"/>
          <w:b/>
          <w:bCs/>
          <w:color w:val="333333"/>
          <w:sz w:val="21"/>
          <w:szCs w:val="21"/>
          <w:lang w:eastAsia="tr-TR"/>
        </w:rPr>
        <w:t>Ciro Ödül Töreni</w:t>
      </w:r>
      <w:r w:rsidRPr="00681898">
        <w:rPr>
          <w:rFonts w:ascii="Arial" w:eastAsia="Times New Roman" w:hAnsi="Arial" w:cs="Arial"/>
          <w:color w:val="333333"/>
          <w:sz w:val="21"/>
          <w:szCs w:val="21"/>
          <w:lang w:eastAsia="tr-TR"/>
        </w:rPr>
        <w:t> ve </w:t>
      </w:r>
      <w:r w:rsidRPr="00681898">
        <w:rPr>
          <w:rFonts w:ascii="Arial" w:eastAsia="Times New Roman" w:hAnsi="Arial" w:cs="Arial"/>
          <w:b/>
          <w:bCs/>
          <w:color w:val="333333"/>
          <w:sz w:val="21"/>
          <w:szCs w:val="21"/>
          <w:lang w:eastAsia="tr-TR"/>
        </w:rPr>
        <w:t>Kıdem Plaketleri</w:t>
      </w:r>
      <w:r w:rsidRPr="00681898">
        <w:rPr>
          <w:rFonts w:ascii="Arial" w:eastAsia="Times New Roman" w:hAnsi="Arial" w:cs="Arial"/>
          <w:color w:val="333333"/>
          <w:sz w:val="21"/>
          <w:szCs w:val="21"/>
          <w:lang w:eastAsia="tr-TR"/>
        </w:rPr>
        <w:t> ile uzun yıllardır Hekim Yapı ailesinin bir parçası olan bayilerin emekleri onurlandırıldı. 25. Yıl balosuna smokin ve gece kıyafetleriyle, kırmızı halıdan geçerek katılan bayiler, organizasyona şıklıklarıyla da renk katarken, düzenlenen 25.yıl balosunda, </w:t>
      </w:r>
      <w:r w:rsidRPr="00681898">
        <w:rPr>
          <w:rFonts w:ascii="Arial" w:eastAsia="Times New Roman" w:hAnsi="Arial" w:cs="Arial"/>
          <w:b/>
          <w:bCs/>
          <w:color w:val="333333"/>
          <w:sz w:val="21"/>
          <w:szCs w:val="21"/>
          <w:lang w:eastAsia="tr-TR"/>
        </w:rPr>
        <w:t>Selçuk Balcı</w:t>
      </w:r>
      <w:r w:rsidRPr="00681898">
        <w:rPr>
          <w:rFonts w:ascii="Arial" w:eastAsia="Times New Roman" w:hAnsi="Arial" w:cs="Arial"/>
          <w:color w:val="333333"/>
          <w:sz w:val="21"/>
          <w:szCs w:val="21"/>
          <w:lang w:eastAsia="tr-TR"/>
        </w:rPr>
        <w:t> ve Şevval</w:t>
      </w:r>
      <w:r w:rsidRPr="00681898">
        <w:rPr>
          <w:rFonts w:ascii="Arial" w:eastAsia="Times New Roman" w:hAnsi="Arial" w:cs="Arial"/>
          <w:b/>
          <w:bCs/>
          <w:color w:val="333333"/>
          <w:sz w:val="21"/>
          <w:szCs w:val="21"/>
          <w:lang w:eastAsia="tr-TR"/>
        </w:rPr>
        <w:t> Sam’ın</w:t>
      </w:r>
      <w:r w:rsidRPr="00681898">
        <w:rPr>
          <w:rFonts w:ascii="Arial" w:eastAsia="Times New Roman" w:hAnsi="Arial" w:cs="Arial"/>
          <w:color w:val="333333"/>
          <w:sz w:val="21"/>
          <w:szCs w:val="21"/>
          <w:lang w:eastAsia="tr-TR"/>
        </w:rPr>
        <w:t> sahne performansları büyük beğeni topladı. Müzik ve eğlencenin ön planda olduğu gecede tüm Hekim Yapı ailesi, 25. yıla yakışır unutulmaz bir coşku yaşadı.</w:t>
      </w:r>
    </w:p>
    <w:p w:rsidR="00681898" w:rsidRPr="00681898" w:rsidRDefault="00681898" w:rsidP="00681898">
      <w:pPr>
        <w:shd w:val="clear" w:color="auto" w:fill="EFEFEF"/>
        <w:spacing w:after="408" w:line="360" w:lineRule="atLeast"/>
        <w:rPr>
          <w:rFonts w:ascii="Arial" w:eastAsia="Times New Roman" w:hAnsi="Arial" w:cs="Arial"/>
          <w:color w:val="333333"/>
          <w:sz w:val="21"/>
          <w:szCs w:val="21"/>
          <w:lang w:eastAsia="tr-TR"/>
        </w:rPr>
      </w:pPr>
      <w:r w:rsidRPr="00681898">
        <w:rPr>
          <w:rFonts w:ascii="Arial" w:eastAsia="Times New Roman" w:hAnsi="Arial" w:cs="Arial"/>
          <w:color w:val="333333"/>
          <w:sz w:val="21"/>
          <w:szCs w:val="21"/>
          <w:lang w:eastAsia="tr-TR"/>
        </w:rPr>
        <w:t xml:space="preserve">Hekim Yapı 25.yıl balosu, organizasyon tarihinin aynı zamanda Hekim Holding Yönetim Kurulu Başkanı </w:t>
      </w:r>
      <w:proofErr w:type="spellStart"/>
      <w:proofErr w:type="gramStart"/>
      <w:r w:rsidRPr="00681898">
        <w:rPr>
          <w:rFonts w:ascii="Arial" w:eastAsia="Times New Roman" w:hAnsi="Arial" w:cs="Arial"/>
          <w:color w:val="333333"/>
          <w:sz w:val="21"/>
          <w:szCs w:val="21"/>
          <w:lang w:eastAsia="tr-TR"/>
        </w:rPr>
        <w:t>Dr.</w:t>
      </w:r>
      <w:r w:rsidRPr="00681898">
        <w:rPr>
          <w:rFonts w:ascii="Arial" w:eastAsia="Times New Roman" w:hAnsi="Arial" w:cs="Arial"/>
          <w:b/>
          <w:bCs/>
          <w:color w:val="333333"/>
          <w:sz w:val="21"/>
          <w:szCs w:val="21"/>
          <w:lang w:eastAsia="tr-TR"/>
        </w:rPr>
        <w:t>Öner</w:t>
      </w:r>
      <w:proofErr w:type="spellEnd"/>
      <w:proofErr w:type="gramEnd"/>
      <w:r w:rsidRPr="00681898">
        <w:rPr>
          <w:rFonts w:ascii="Arial" w:eastAsia="Times New Roman" w:hAnsi="Arial" w:cs="Arial"/>
          <w:b/>
          <w:bCs/>
          <w:color w:val="333333"/>
          <w:sz w:val="21"/>
          <w:szCs w:val="21"/>
          <w:lang w:eastAsia="tr-TR"/>
        </w:rPr>
        <w:t xml:space="preserve"> Hekim</w:t>
      </w:r>
      <w:r w:rsidRPr="00681898">
        <w:rPr>
          <w:rFonts w:ascii="Arial" w:eastAsia="Times New Roman" w:hAnsi="Arial" w:cs="Arial"/>
          <w:color w:val="333333"/>
          <w:sz w:val="21"/>
          <w:szCs w:val="21"/>
          <w:lang w:eastAsia="tr-TR"/>
        </w:rPr>
        <w:t>’in doğum gününe ve iş hayatındaki </w:t>
      </w:r>
      <w:r w:rsidRPr="00681898">
        <w:rPr>
          <w:rFonts w:ascii="Arial" w:eastAsia="Times New Roman" w:hAnsi="Arial" w:cs="Arial"/>
          <w:b/>
          <w:bCs/>
          <w:color w:val="333333"/>
          <w:sz w:val="21"/>
          <w:szCs w:val="21"/>
          <w:lang w:eastAsia="tr-TR"/>
        </w:rPr>
        <w:t>41. yılının</w:t>
      </w:r>
      <w:r w:rsidRPr="00681898">
        <w:rPr>
          <w:rFonts w:ascii="Arial" w:eastAsia="Times New Roman" w:hAnsi="Arial" w:cs="Arial"/>
          <w:color w:val="333333"/>
          <w:sz w:val="21"/>
          <w:szCs w:val="21"/>
          <w:lang w:eastAsia="tr-TR"/>
        </w:rPr>
        <w:t> kutlanmasına denk gelmesiyle birlikte daha eğlenceli hale geldi. Öner Hekim için özel olarak hazırlanan belgesel gösterimi, balo gecesinin ilgi çeken anlarından biri oldu.</w:t>
      </w:r>
    </w:p>
    <w:p w:rsidR="00681898" w:rsidRPr="00681898" w:rsidRDefault="00681898" w:rsidP="00681898">
      <w:pPr>
        <w:shd w:val="clear" w:color="auto" w:fill="EFEFEF"/>
        <w:spacing w:after="408" w:line="360" w:lineRule="atLeast"/>
        <w:rPr>
          <w:rFonts w:ascii="Arial" w:eastAsia="Times New Roman" w:hAnsi="Arial" w:cs="Arial"/>
          <w:color w:val="333333"/>
          <w:sz w:val="21"/>
          <w:szCs w:val="21"/>
          <w:lang w:eastAsia="tr-TR"/>
        </w:rPr>
      </w:pPr>
      <w:r w:rsidRPr="00681898">
        <w:rPr>
          <w:rFonts w:ascii="Arial" w:eastAsia="Times New Roman" w:hAnsi="Arial" w:cs="Arial"/>
          <w:color w:val="333333"/>
          <w:sz w:val="21"/>
          <w:szCs w:val="21"/>
          <w:lang w:eastAsia="tr-TR"/>
        </w:rPr>
        <w:t>Hekim Yapı, 25 yıllık bilgi birikimi ve bayileriyle birlikte büyüyen güçlü yapısını, önümüzdeki dönemde de aynı vizyon ve kararlılıkla sürdürmeyi hedefliyor.</w:t>
      </w:r>
    </w:p>
    <w:p w:rsidR="00681898" w:rsidRPr="00681898" w:rsidRDefault="00681898" w:rsidP="00681898">
      <w:pPr>
        <w:rPr>
          <w:rFonts w:ascii="Times New Roman" w:eastAsia="Times New Roman" w:hAnsi="Times New Roman" w:cs="Times New Roman"/>
          <w:lang w:eastAsia="tr-TR"/>
        </w:rPr>
      </w:pPr>
    </w:p>
    <w:p w:rsidR="00F7160F" w:rsidRDefault="00F7160F"/>
    <w:sectPr w:rsidR="00F7160F" w:rsidSect="000A3C0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98"/>
    <w:rsid w:val="000A3C03"/>
    <w:rsid w:val="00681898"/>
    <w:rsid w:val="00761057"/>
    <w:rsid w:val="00F716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2D72"/>
  <w14:defaultImageDpi w14:val="32767"/>
  <w15:chartTrackingRefBased/>
  <w15:docId w15:val="{3F2AC057-509D-DD48-841E-890A8442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Balk1">
    <w:name w:val="heading 1"/>
    <w:basedOn w:val="Normal"/>
    <w:link w:val="Balk1Char"/>
    <w:uiPriority w:val="9"/>
    <w:qFormat/>
    <w:rsid w:val="00681898"/>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81898"/>
    <w:pPr>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8189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8189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81898"/>
    <w:rPr>
      <w:color w:val="0000FF"/>
      <w:u w:val="single"/>
    </w:rPr>
  </w:style>
  <w:style w:type="character" w:customStyle="1" w:styleId="fn">
    <w:name w:val="fn"/>
    <w:basedOn w:val="VarsaylanParagrafYazTipi"/>
    <w:rsid w:val="00681898"/>
  </w:style>
  <w:style w:type="character" w:customStyle="1" w:styleId="value">
    <w:name w:val="value"/>
    <w:basedOn w:val="VarsaylanParagrafYazTipi"/>
    <w:rsid w:val="00681898"/>
  </w:style>
  <w:style w:type="paragraph" w:customStyle="1" w:styleId="post-excerpt">
    <w:name w:val="post-excerpt"/>
    <w:basedOn w:val="Normal"/>
    <w:rsid w:val="00681898"/>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681898"/>
    <w:rPr>
      <w:b/>
      <w:bCs/>
    </w:rPr>
  </w:style>
  <w:style w:type="paragraph" w:styleId="NormalWeb">
    <w:name w:val="Normal (Web)"/>
    <w:basedOn w:val="Normal"/>
    <w:uiPriority w:val="99"/>
    <w:semiHidden/>
    <w:unhideWhenUsed/>
    <w:rsid w:val="00681898"/>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773461">
      <w:bodyDiv w:val="1"/>
      <w:marLeft w:val="0"/>
      <w:marRight w:val="0"/>
      <w:marTop w:val="0"/>
      <w:marBottom w:val="0"/>
      <w:divBdr>
        <w:top w:val="none" w:sz="0" w:space="0" w:color="auto"/>
        <w:left w:val="none" w:sz="0" w:space="0" w:color="auto"/>
        <w:bottom w:val="none" w:sz="0" w:space="0" w:color="auto"/>
        <w:right w:val="none" w:sz="0" w:space="0" w:color="auto"/>
      </w:divBdr>
      <w:divsChild>
        <w:div w:id="1847984540">
          <w:marLeft w:val="0"/>
          <w:marRight w:val="0"/>
          <w:marTop w:val="0"/>
          <w:marBottom w:val="0"/>
          <w:divBdr>
            <w:top w:val="none" w:sz="0" w:space="0" w:color="auto"/>
            <w:left w:val="none" w:sz="0" w:space="0" w:color="auto"/>
            <w:bottom w:val="none" w:sz="0" w:space="0" w:color="auto"/>
            <w:right w:val="none" w:sz="0" w:space="0" w:color="auto"/>
          </w:divBdr>
          <w:divsChild>
            <w:div w:id="1601373037">
              <w:marLeft w:val="0"/>
              <w:marRight w:val="0"/>
              <w:marTop w:val="0"/>
              <w:marBottom w:val="150"/>
              <w:divBdr>
                <w:top w:val="none" w:sz="0" w:space="0" w:color="auto"/>
                <w:left w:val="none" w:sz="0" w:space="0" w:color="auto"/>
                <w:bottom w:val="single" w:sz="6" w:space="8" w:color="DDDDDD"/>
                <w:right w:val="none" w:sz="0" w:space="0" w:color="auto"/>
              </w:divBdr>
            </w:div>
          </w:divsChild>
        </w:div>
        <w:div w:id="1793938090">
          <w:marLeft w:val="0"/>
          <w:marRight w:val="0"/>
          <w:marTop w:val="0"/>
          <w:marBottom w:val="0"/>
          <w:divBdr>
            <w:top w:val="none" w:sz="0" w:space="0" w:color="auto"/>
            <w:left w:val="none" w:sz="0" w:space="0" w:color="auto"/>
            <w:bottom w:val="none" w:sz="0" w:space="0" w:color="auto"/>
            <w:right w:val="none" w:sz="0" w:space="0" w:color="auto"/>
          </w:divBdr>
          <w:divsChild>
            <w:div w:id="1959726483">
              <w:marLeft w:val="0"/>
              <w:marRight w:val="0"/>
              <w:marTop w:val="0"/>
              <w:marBottom w:val="0"/>
              <w:divBdr>
                <w:top w:val="none" w:sz="0" w:space="0" w:color="auto"/>
                <w:left w:val="none" w:sz="0" w:space="0" w:color="auto"/>
                <w:bottom w:val="none" w:sz="0" w:space="0" w:color="auto"/>
                <w:right w:val="none" w:sz="0" w:space="0" w:color="auto"/>
              </w:divBdr>
              <w:divsChild>
                <w:div w:id="1338726226">
                  <w:marLeft w:val="0"/>
                  <w:marRight w:val="0"/>
                  <w:marTop w:val="0"/>
                  <w:marBottom w:val="0"/>
                  <w:divBdr>
                    <w:top w:val="none" w:sz="0" w:space="0" w:color="auto"/>
                    <w:left w:val="none" w:sz="0" w:space="0" w:color="auto"/>
                    <w:bottom w:val="none" w:sz="0" w:space="0" w:color="auto"/>
                    <w:right w:val="none" w:sz="0" w:space="0" w:color="auto"/>
                  </w:divBdr>
                  <w:divsChild>
                    <w:div w:id="1303148322">
                      <w:marLeft w:val="0"/>
                      <w:marRight w:val="0"/>
                      <w:marTop w:val="0"/>
                      <w:marBottom w:val="150"/>
                      <w:divBdr>
                        <w:top w:val="none" w:sz="0" w:space="0" w:color="auto"/>
                        <w:left w:val="none" w:sz="0" w:space="0" w:color="auto"/>
                        <w:bottom w:val="none" w:sz="0" w:space="0" w:color="auto"/>
                        <w:right w:val="none" w:sz="0" w:space="0" w:color="auto"/>
                      </w:divBdr>
                    </w:div>
                    <w:div w:id="2120491644">
                      <w:marLeft w:val="0"/>
                      <w:marRight w:val="0"/>
                      <w:marTop w:val="0"/>
                      <w:marBottom w:val="150"/>
                      <w:divBdr>
                        <w:top w:val="none" w:sz="0" w:space="0" w:color="auto"/>
                        <w:left w:val="none" w:sz="0" w:space="0" w:color="auto"/>
                        <w:bottom w:val="none" w:sz="0" w:space="0" w:color="auto"/>
                        <w:right w:val="none" w:sz="0" w:space="0" w:color="auto"/>
                      </w:divBdr>
                    </w:div>
                    <w:div w:id="92165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84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Remzi Mamaşoğlu</dc:creator>
  <cp:keywords/>
  <dc:description/>
  <cp:lastModifiedBy>Remzi Mamaşoğlu</cp:lastModifiedBy>
  <cp:revision>1</cp:revision>
  <dcterms:created xsi:type="dcterms:W3CDTF">2026-02-02T18:15:00Z</dcterms:created>
  <dcterms:modified xsi:type="dcterms:W3CDTF">2026-02-02T18:21:00Z</dcterms:modified>
</cp:coreProperties>
</file>